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表1 </w:t>
      </w:r>
      <w:bookmarkStart w:id="0" w:name="_GoBack"/>
      <w:r>
        <w:rPr>
          <w:rFonts w:hint="eastAsia"/>
          <w:b/>
          <w:sz w:val="24"/>
          <w:szCs w:val="24"/>
        </w:rPr>
        <w:t>辽宁工程技术大学同等学力人员申请硕士学位报名表</w:t>
      </w:r>
      <w:bookmarkEnd w:id="0"/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267"/>
        <w:gridCol w:w="1037"/>
        <w:gridCol w:w="899"/>
        <w:gridCol w:w="1212"/>
        <w:gridCol w:w="129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名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性 别</w:t>
            </w:r>
          </w:p>
        </w:tc>
        <w:tc>
          <w:tcPr>
            <w:tcW w:w="121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  <w:lang w:val="en-US"/>
              </w:rPr>
            </w:pPr>
          </w:p>
        </w:tc>
        <w:tc>
          <w:tcPr>
            <w:tcW w:w="1295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出生日期</w:t>
            </w:r>
          </w:p>
        </w:tc>
        <w:tc>
          <w:tcPr>
            <w:tcW w:w="1376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工作单位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通信地址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联系电话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申请学位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硕士</w:t>
            </w:r>
          </w:p>
        </w:tc>
        <w:tc>
          <w:tcPr>
            <w:tcW w:w="121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申请专业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本科毕业</w:t>
            </w:r>
          </w:p>
        </w:tc>
        <w:tc>
          <w:tcPr>
            <w:tcW w:w="1267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时 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  <w:lang w:val="en-US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专 业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31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获学士学位</w:t>
            </w:r>
          </w:p>
        </w:tc>
        <w:tc>
          <w:tcPr>
            <w:tcW w:w="1267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时 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  <w:lang w:val="en-US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院 校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获硕士学位</w:t>
            </w:r>
          </w:p>
        </w:tc>
        <w:tc>
          <w:tcPr>
            <w:tcW w:w="1267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时 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  <w:lang w:val="en-US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专 业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</w:p>
        </w:tc>
        <w:tc>
          <w:tcPr>
            <w:tcW w:w="1267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院 校</w:t>
            </w:r>
          </w:p>
        </w:tc>
        <w:tc>
          <w:tcPr>
            <w:tcW w:w="5819" w:type="dxa"/>
            <w:gridSpan w:val="5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4" w:hRule="exact"/>
          <w:jc w:val="center"/>
        </w:trPr>
        <w:tc>
          <w:tcPr>
            <w:tcW w:w="8717" w:type="dxa"/>
            <w:gridSpan w:val="7"/>
          </w:tcPr>
          <w:p>
            <w:pPr>
              <w:pStyle w:val="5"/>
              <w:spacing w:line="400" w:lineRule="exact"/>
              <w:ind w:left="105" w:leftChars="50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工作经历（按起止时间、工作单位、职务或职称顺序填写）：</w:t>
            </w:r>
          </w:p>
          <w:p>
            <w:pPr>
              <w:pStyle w:val="5"/>
              <w:spacing w:line="400" w:lineRule="exact"/>
              <w:ind w:left="105" w:leftChars="50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9" w:hRule="exact"/>
          <w:jc w:val="center"/>
        </w:trPr>
        <w:tc>
          <w:tcPr>
            <w:tcW w:w="8717" w:type="dxa"/>
            <w:gridSpan w:val="7"/>
          </w:tcPr>
          <w:p>
            <w:pPr>
              <w:pStyle w:val="5"/>
              <w:spacing w:line="400" w:lineRule="exact"/>
              <w:ind w:left="105" w:leftChars="50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政治思想表现、工作业绩：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1" w:hRule="exact"/>
          <w:jc w:val="center"/>
        </w:trPr>
        <w:tc>
          <w:tcPr>
            <w:tcW w:w="8717" w:type="dxa"/>
            <w:gridSpan w:val="7"/>
          </w:tcPr>
          <w:p>
            <w:pPr>
              <w:pStyle w:val="5"/>
              <w:spacing w:line="400" w:lineRule="exact"/>
              <w:ind w:left="105" w:leftChars="50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理论基础、专业知识、业务能力、科研成果、外语水平：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8717" w:type="dxa"/>
            <w:gridSpan w:val="7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</w:p>
          <w:p>
            <w:pPr>
              <w:pStyle w:val="5"/>
              <w:jc w:val="center"/>
              <w:rPr>
                <w:rFonts w:asciiTheme="minorEastAsia" w:hAnsiTheme="minorEastAsia" w:eastAsia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/>
              </w:rPr>
              <w:t>单位负责人签字：           单位盖章：         年  月  日</w:t>
            </w:r>
          </w:p>
        </w:tc>
      </w:tr>
    </w:tbl>
    <w:p>
      <w:pPr>
        <w:spacing w:line="40" w:lineRule="exact"/>
        <w:rPr>
          <w:rFonts w:asciiTheme="minorEastAsia" w:hAnsiTheme="minorEastAsia"/>
          <w:sz w:val="24"/>
          <w:szCs w:val="24"/>
        </w:rPr>
      </w:pPr>
    </w:p>
    <w:p>
      <w:pPr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※ 各申请人现场资格审查前须填写本表，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本表正反面打印，根据内容可另加页。</w:t>
      </w:r>
    </w:p>
    <w:p>
      <w:pPr>
        <w:widowControl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cs="仿宋" w:asciiTheme="minorEastAsia" w:hAnsiTheme="minorEastAsia"/>
          <w:b/>
          <w:bCs/>
          <w:sz w:val="24"/>
          <w:szCs w:val="24"/>
        </w:rPr>
        <w:br w:type="page"/>
      </w:r>
    </w:p>
    <w:p/>
    <w:sectPr>
      <w:footerReference r:id="rId3" w:type="default"/>
      <w:pgSz w:w="11906" w:h="16838"/>
      <w:pgMar w:top="1134" w:right="1701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237084876"/>
    </w:sdtPr>
    <w:sdtEndPr>
      <w:rPr>
        <w:rFonts w:asciiTheme="minorHAnsi" w:hAnsiTheme="minorHAnsi"/>
        <w:sz w:val="18"/>
        <w:szCs w:val="18"/>
        <w:lang w:val="en-US"/>
      </w:rPr>
    </w:sdtEnd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 \* MERGEFORMAT </w:instrText>
        </w:r>
        <w:r>
          <w:rPr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FjZDhjMTJiNmQ4NjViNDVkY2M4YTU4NjU0NjYifQ=="/>
  </w:docVars>
  <w:rsids>
    <w:rsidRoot w:val="31451D9A"/>
    <w:rsid w:val="18A31A7B"/>
    <w:rsid w:val="31451D9A"/>
    <w:rsid w:val="5ED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2024-06-05T06:46:00Z</dcterms:created>
  <dc:creator>樊恒宝</dc:creator>
  <cp:lastModifiedBy>樊恒宝</cp:lastModifiedBy>
  <dcterms:modified xsi:type="dcterms:W3CDTF">2024-06-05T06:47:32Z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6F666C5457974CC6A39C6D908E5978C0_13</vt:lpwstr>
  </property>
</Properties>
</file>